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F9" w:rsidRPr="00644BF9" w:rsidRDefault="000951F4" w:rsidP="0069427B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>
        <w:rPr>
          <w:rFonts w:cs="Times New Roman"/>
          <w:b/>
          <w:sz w:val="32"/>
          <w:szCs w:val="32"/>
        </w:rPr>
        <w:t>Prijedlog tema</w:t>
      </w:r>
      <w:r w:rsidR="00644BF9" w:rsidRPr="00644BF9">
        <w:rPr>
          <w:rFonts w:cs="Times New Roman"/>
          <w:b/>
          <w:sz w:val="32"/>
          <w:szCs w:val="32"/>
        </w:rPr>
        <w:t xml:space="preserve"> za pismeni dio z</w:t>
      </w:r>
      <w:r w:rsidR="0069427B" w:rsidRPr="00644BF9">
        <w:rPr>
          <w:rFonts w:cs="Times New Roman"/>
          <w:b/>
          <w:sz w:val="32"/>
          <w:szCs w:val="32"/>
        </w:rPr>
        <w:t>avršn</w:t>
      </w:r>
      <w:r w:rsidR="00644BF9" w:rsidRPr="00644BF9">
        <w:rPr>
          <w:rFonts w:cs="Times New Roman"/>
          <w:b/>
          <w:sz w:val="32"/>
          <w:szCs w:val="32"/>
        </w:rPr>
        <w:t>og</w:t>
      </w:r>
      <w:r w:rsidR="0069427B" w:rsidRPr="00644BF9">
        <w:rPr>
          <w:rFonts w:cs="Times New Roman"/>
          <w:b/>
          <w:sz w:val="32"/>
          <w:szCs w:val="32"/>
        </w:rPr>
        <w:t xml:space="preserve"> rad</w:t>
      </w:r>
      <w:r w:rsidR="00644BF9" w:rsidRPr="00644BF9">
        <w:rPr>
          <w:rFonts w:cs="Times New Roman"/>
          <w:b/>
          <w:sz w:val="32"/>
          <w:szCs w:val="32"/>
        </w:rPr>
        <w:t>a</w:t>
      </w:r>
      <w:r w:rsidR="0069427B" w:rsidRPr="00644BF9">
        <w:rPr>
          <w:rFonts w:cs="Times New Roman"/>
          <w:b/>
          <w:sz w:val="32"/>
          <w:szCs w:val="32"/>
        </w:rPr>
        <w:t xml:space="preserve"> </w:t>
      </w:r>
    </w:p>
    <w:p w:rsidR="0069427B" w:rsidRPr="00644BF9" w:rsidRDefault="00644BF9" w:rsidP="00644BF9">
      <w:pPr>
        <w:jc w:val="right"/>
        <w:rPr>
          <w:rFonts w:cs="Times New Roman"/>
          <w:sz w:val="28"/>
          <w:szCs w:val="28"/>
        </w:rPr>
      </w:pPr>
      <w:r w:rsidRPr="00644BF9">
        <w:rPr>
          <w:rFonts w:cs="Times New Roman"/>
          <w:sz w:val="28"/>
          <w:szCs w:val="28"/>
        </w:rPr>
        <w:t xml:space="preserve">šk. god. </w:t>
      </w:r>
      <w:r w:rsidR="0069427B" w:rsidRPr="00644BF9">
        <w:rPr>
          <w:rFonts w:cs="Times New Roman"/>
          <w:sz w:val="28"/>
          <w:szCs w:val="28"/>
        </w:rPr>
        <w:t>20</w:t>
      </w:r>
      <w:r w:rsidR="005811A7">
        <w:rPr>
          <w:rFonts w:cs="Times New Roman"/>
          <w:sz w:val="28"/>
          <w:szCs w:val="28"/>
        </w:rPr>
        <w:t>22</w:t>
      </w:r>
      <w:r w:rsidR="0069427B" w:rsidRPr="00644BF9">
        <w:rPr>
          <w:rFonts w:cs="Times New Roman"/>
          <w:sz w:val="28"/>
          <w:szCs w:val="28"/>
        </w:rPr>
        <w:t>/202</w:t>
      </w:r>
      <w:r w:rsidR="005811A7">
        <w:rPr>
          <w:rFonts w:cs="Times New Roman"/>
          <w:sz w:val="28"/>
          <w:szCs w:val="28"/>
        </w:rPr>
        <w:t>3</w:t>
      </w:r>
    </w:p>
    <w:p w:rsidR="00CB2F70" w:rsidRPr="00644BF9" w:rsidRDefault="000951F4" w:rsidP="00644BF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Razred: 3IKI</w:t>
      </w:r>
    </w:p>
    <w:p w:rsidR="0069427B" w:rsidRPr="0069427B" w:rsidRDefault="0069427B" w:rsidP="0069427B">
      <w:pPr>
        <w:jc w:val="center"/>
        <w:rPr>
          <w:rFonts w:cs="Times New Roman"/>
          <w:sz w:val="24"/>
          <w:szCs w:val="24"/>
        </w:rPr>
      </w:pPr>
    </w:p>
    <w:tbl>
      <w:tblPr>
        <w:tblStyle w:val="Reetkatablice"/>
        <w:tblW w:w="9990" w:type="dxa"/>
        <w:tblInd w:w="-431" w:type="dxa"/>
        <w:tblLook w:val="04A0" w:firstRow="1" w:lastRow="0" w:firstColumn="1" w:lastColumn="0" w:noHBand="0" w:noVBand="1"/>
      </w:tblPr>
      <w:tblGrid>
        <w:gridCol w:w="884"/>
        <w:gridCol w:w="2088"/>
        <w:gridCol w:w="7018"/>
      </w:tblGrid>
      <w:tr w:rsidR="00CB2F70" w:rsidRPr="00CB2F70" w:rsidTr="00591F0C">
        <w:tc>
          <w:tcPr>
            <w:tcW w:w="884" w:type="dxa"/>
          </w:tcPr>
          <w:p w:rsidR="00CB2F70" w:rsidRPr="00CB2F70" w:rsidRDefault="00CB2F70" w:rsidP="0069427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B2F70">
              <w:rPr>
                <w:rFonts w:cs="Times New Roman"/>
                <w:b/>
                <w:sz w:val="28"/>
                <w:szCs w:val="28"/>
              </w:rPr>
              <w:t>Redni broj</w:t>
            </w:r>
          </w:p>
        </w:tc>
        <w:tc>
          <w:tcPr>
            <w:tcW w:w="2088" w:type="dxa"/>
            <w:vAlign w:val="center"/>
          </w:tcPr>
          <w:p w:rsidR="00CB2F70" w:rsidRPr="00CB2F70" w:rsidRDefault="00CB2F70" w:rsidP="00CB2F7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</w:t>
            </w:r>
            <w:r w:rsidRPr="00CB2F70">
              <w:rPr>
                <w:rFonts w:cs="Times New Roman"/>
                <w:b/>
                <w:sz w:val="28"/>
                <w:szCs w:val="28"/>
              </w:rPr>
              <w:t xml:space="preserve">rezime </w:t>
            </w:r>
            <w:r>
              <w:rPr>
                <w:rFonts w:cs="Times New Roman"/>
                <w:b/>
                <w:sz w:val="28"/>
                <w:szCs w:val="28"/>
              </w:rPr>
              <w:t>i i</w:t>
            </w:r>
            <w:r w:rsidRPr="00CB2F70">
              <w:rPr>
                <w:rFonts w:cs="Times New Roman"/>
                <w:b/>
                <w:sz w:val="28"/>
                <w:szCs w:val="28"/>
              </w:rPr>
              <w:t xml:space="preserve">me  </w:t>
            </w:r>
          </w:p>
        </w:tc>
        <w:tc>
          <w:tcPr>
            <w:tcW w:w="7018" w:type="dxa"/>
            <w:vAlign w:val="center"/>
          </w:tcPr>
          <w:p w:rsidR="00CB2F70" w:rsidRPr="00CB2F70" w:rsidRDefault="00CB2F70" w:rsidP="00CB2F7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B2F70">
              <w:rPr>
                <w:rFonts w:cs="Times New Roman"/>
                <w:b/>
                <w:sz w:val="28"/>
                <w:szCs w:val="28"/>
              </w:rPr>
              <w:t>Naziv teme</w:t>
            </w:r>
          </w:p>
        </w:tc>
      </w:tr>
      <w:tr w:rsidR="00CB2F70" w:rsidRPr="0069427B" w:rsidTr="00591F0C">
        <w:tc>
          <w:tcPr>
            <w:tcW w:w="884" w:type="dxa"/>
          </w:tcPr>
          <w:p w:rsidR="00CB2F70" w:rsidRPr="00CB2F70" w:rsidRDefault="00CB2F70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:rsidR="00CB2F70" w:rsidRPr="00220478" w:rsidRDefault="00591F0C" w:rsidP="0069427B">
            <w:pPr>
              <w:rPr>
                <w:b/>
              </w:rPr>
            </w:pPr>
            <w:r>
              <w:rPr>
                <w:b/>
              </w:rPr>
              <w:t>Grd Ivan</w:t>
            </w:r>
          </w:p>
        </w:tc>
        <w:tc>
          <w:tcPr>
            <w:tcW w:w="7018" w:type="dxa"/>
          </w:tcPr>
          <w:p w:rsidR="00CB2F70" w:rsidRPr="0069427B" w:rsidRDefault="00CB2F70" w:rsidP="006942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Podno grijanje</w:t>
            </w:r>
          </w:p>
        </w:tc>
      </w:tr>
      <w:tr w:rsidR="00CB2F70" w:rsidRPr="0069427B" w:rsidTr="00591F0C">
        <w:tc>
          <w:tcPr>
            <w:tcW w:w="884" w:type="dxa"/>
          </w:tcPr>
          <w:p w:rsidR="00CB2F70" w:rsidRPr="00CB2F70" w:rsidRDefault="00CB2F70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:rsidR="00CB2F70" w:rsidRPr="00220478" w:rsidRDefault="00591F0C" w:rsidP="0069427B">
            <w:pPr>
              <w:rPr>
                <w:b/>
              </w:rPr>
            </w:pPr>
            <w:r>
              <w:rPr>
                <w:b/>
              </w:rPr>
              <w:t>Posavec Mihael</w:t>
            </w:r>
          </w:p>
        </w:tc>
        <w:tc>
          <w:tcPr>
            <w:tcW w:w="7018" w:type="dxa"/>
          </w:tcPr>
          <w:p w:rsidR="00CB2F70" w:rsidRPr="0069427B" w:rsidRDefault="00CB2F70" w:rsidP="00CB2F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Kućni klima uređaji</w:t>
            </w:r>
          </w:p>
        </w:tc>
      </w:tr>
      <w:tr w:rsidR="00CB2F70" w:rsidRPr="0069427B" w:rsidTr="00591F0C">
        <w:tc>
          <w:tcPr>
            <w:tcW w:w="884" w:type="dxa"/>
          </w:tcPr>
          <w:p w:rsidR="00CB2F70" w:rsidRPr="00CB2F70" w:rsidRDefault="00CB2F70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:rsidR="00CB2F70" w:rsidRPr="00220478" w:rsidRDefault="00CB2F70" w:rsidP="0069427B">
            <w:pPr>
              <w:rPr>
                <w:b/>
              </w:rPr>
            </w:pPr>
          </w:p>
        </w:tc>
        <w:tc>
          <w:tcPr>
            <w:tcW w:w="7018" w:type="dxa"/>
          </w:tcPr>
          <w:p w:rsidR="00CB2F70" w:rsidRPr="0069427B" w:rsidRDefault="00CB2F70" w:rsidP="006942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Grijaća tijela u instalacijama grijanja – montaža radijatora</w:t>
            </w:r>
          </w:p>
        </w:tc>
      </w:tr>
      <w:tr w:rsidR="00CB2F70" w:rsidRPr="0069427B" w:rsidTr="00591F0C">
        <w:tc>
          <w:tcPr>
            <w:tcW w:w="884" w:type="dxa"/>
          </w:tcPr>
          <w:p w:rsidR="00CB2F70" w:rsidRPr="00CB2F70" w:rsidRDefault="00CB2F70" w:rsidP="00CB2F70">
            <w:pPr>
              <w:rPr>
                <w:rFonts w:cs="Times New Roman"/>
                <w:sz w:val="24"/>
                <w:szCs w:val="24"/>
              </w:rPr>
            </w:pPr>
            <w:r w:rsidRPr="00CB2F7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:rsidR="00CB2F70" w:rsidRPr="00220478" w:rsidRDefault="00591F0C" w:rsidP="0069427B">
            <w:pPr>
              <w:rPr>
                <w:b/>
              </w:rPr>
            </w:pPr>
            <w:r>
              <w:rPr>
                <w:b/>
              </w:rPr>
              <w:t>Maček Jurica</w:t>
            </w:r>
          </w:p>
        </w:tc>
        <w:tc>
          <w:tcPr>
            <w:tcW w:w="7018" w:type="dxa"/>
          </w:tcPr>
          <w:p w:rsidR="00CB2F70" w:rsidRPr="0069427B" w:rsidRDefault="00CB2F70" w:rsidP="006942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Cijevi i cijevni spojevi</w:t>
            </w:r>
            <w:r w:rsidR="00644BF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B2F70" w:rsidRPr="0069427B" w:rsidTr="00591F0C">
        <w:tc>
          <w:tcPr>
            <w:tcW w:w="884" w:type="dxa"/>
          </w:tcPr>
          <w:p w:rsidR="00CB2F70" w:rsidRPr="00CB2F70" w:rsidRDefault="00CB2F70" w:rsidP="00CB2F70">
            <w:pPr>
              <w:rPr>
                <w:rFonts w:cs="Times New Roman"/>
                <w:sz w:val="24"/>
                <w:szCs w:val="24"/>
              </w:rPr>
            </w:pPr>
            <w:r w:rsidRPr="00CB2F70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:rsidR="00CB2F70" w:rsidRPr="00220478" w:rsidRDefault="00591F0C" w:rsidP="0069427B">
            <w:pPr>
              <w:rPr>
                <w:b/>
              </w:rPr>
            </w:pPr>
            <w:proofErr w:type="spellStart"/>
            <w:r>
              <w:rPr>
                <w:b/>
              </w:rPr>
              <w:t>Osmanović</w:t>
            </w:r>
            <w:proofErr w:type="spellEnd"/>
            <w:r>
              <w:rPr>
                <w:b/>
              </w:rPr>
              <w:t xml:space="preserve"> Antonio</w:t>
            </w:r>
          </w:p>
        </w:tc>
        <w:tc>
          <w:tcPr>
            <w:tcW w:w="7018" w:type="dxa"/>
          </w:tcPr>
          <w:p w:rsidR="00CB2F70" w:rsidRPr="0069427B" w:rsidRDefault="00CB2F70" w:rsidP="006942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Vrste centralnih grijanja</w:t>
            </w:r>
          </w:p>
        </w:tc>
      </w:tr>
      <w:tr w:rsidR="00CB2F70" w:rsidRPr="0069427B" w:rsidTr="00591F0C">
        <w:tc>
          <w:tcPr>
            <w:tcW w:w="884" w:type="dxa"/>
          </w:tcPr>
          <w:p w:rsidR="00CB2F70" w:rsidRPr="00CB2F70" w:rsidRDefault="00CB2F70" w:rsidP="00CB2F70">
            <w:pPr>
              <w:rPr>
                <w:rFonts w:cs="Times New Roman"/>
                <w:sz w:val="24"/>
                <w:szCs w:val="24"/>
              </w:rPr>
            </w:pPr>
            <w:r w:rsidRPr="00CB2F70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:rsidR="00CB2F70" w:rsidRPr="00220478" w:rsidRDefault="00CB2F70" w:rsidP="0069427B">
            <w:pPr>
              <w:rPr>
                <w:b/>
              </w:rPr>
            </w:pPr>
          </w:p>
        </w:tc>
        <w:tc>
          <w:tcPr>
            <w:tcW w:w="7018" w:type="dxa"/>
          </w:tcPr>
          <w:p w:rsidR="00CB2F70" w:rsidRPr="0069427B" w:rsidRDefault="00CB2F70" w:rsidP="006942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Sigurnosna oprema u sustavima centralnog grijanja</w:t>
            </w:r>
          </w:p>
        </w:tc>
      </w:tr>
      <w:tr w:rsidR="00CB2F70" w:rsidRPr="0069427B" w:rsidTr="00591F0C">
        <w:tc>
          <w:tcPr>
            <w:tcW w:w="884" w:type="dxa"/>
          </w:tcPr>
          <w:p w:rsidR="00CB2F70" w:rsidRPr="00CB2F70" w:rsidRDefault="00CB2F70" w:rsidP="00CB2F70">
            <w:pPr>
              <w:rPr>
                <w:rFonts w:cs="Times New Roman"/>
                <w:sz w:val="24"/>
                <w:szCs w:val="24"/>
              </w:rPr>
            </w:pPr>
            <w:r w:rsidRPr="00CB2F70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:rsidR="00CB2F70" w:rsidRPr="00220478" w:rsidRDefault="00591F0C" w:rsidP="0069427B">
            <w:pPr>
              <w:rPr>
                <w:b/>
              </w:rPr>
            </w:pPr>
            <w:proofErr w:type="spellStart"/>
            <w:r>
              <w:rPr>
                <w:b/>
              </w:rPr>
              <w:t>Brlek</w:t>
            </w:r>
            <w:proofErr w:type="spellEnd"/>
            <w:r>
              <w:rPr>
                <w:b/>
              </w:rPr>
              <w:t xml:space="preserve"> Marko</w:t>
            </w:r>
          </w:p>
        </w:tc>
        <w:tc>
          <w:tcPr>
            <w:tcW w:w="7018" w:type="dxa"/>
          </w:tcPr>
          <w:p w:rsidR="00CB2F70" w:rsidRPr="0069427B" w:rsidRDefault="00CB2F70" w:rsidP="006942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Uređaji koji proizvode toplinu</w:t>
            </w:r>
          </w:p>
        </w:tc>
      </w:tr>
      <w:tr w:rsidR="00CB2F70" w:rsidRPr="0069427B" w:rsidTr="00591F0C">
        <w:tc>
          <w:tcPr>
            <w:tcW w:w="884" w:type="dxa"/>
          </w:tcPr>
          <w:p w:rsidR="00CB2F70" w:rsidRPr="00CB2F70" w:rsidRDefault="00CB2F70" w:rsidP="00CB2F70">
            <w:pPr>
              <w:rPr>
                <w:rFonts w:cs="Times New Roman"/>
                <w:sz w:val="24"/>
                <w:szCs w:val="24"/>
              </w:rPr>
            </w:pPr>
            <w:r w:rsidRPr="00CB2F70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:rsidR="00CB2F70" w:rsidRPr="00220478" w:rsidRDefault="00CB2F70" w:rsidP="0069427B">
            <w:pPr>
              <w:rPr>
                <w:b/>
              </w:rPr>
            </w:pPr>
          </w:p>
        </w:tc>
        <w:tc>
          <w:tcPr>
            <w:tcW w:w="7018" w:type="dxa"/>
          </w:tcPr>
          <w:p w:rsidR="00CB2F70" w:rsidRPr="0069427B" w:rsidRDefault="00CB2F70" w:rsidP="00644B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Cijevi </w:t>
            </w:r>
            <w:r w:rsidR="00B66F98">
              <w:rPr>
                <w:rFonts w:cs="Times New Roman"/>
                <w:sz w:val="24"/>
                <w:szCs w:val="24"/>
              </w:rPr>
              <w:t xml:space="preserve">i cijevni spojevi </w:t>
            </w:r>
            <w:r w:rsidR="00644BF9">
              <w:rPr>
                <w:rFonts w:cs="Times New Roman"/>
                <w:sz w:val="24"/>
                <w:szCs w:val="24"/>
              </w:rPr>
              <w:t>u sustavu odvodnje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66F98" w:rsidRPr="0069427B" w:rsidTr="00591F0C">
        <w:tc>
          <w:tcPr>
            <w:tcW w:w="884" w:type="dxa"/>
          </w:tcPr>
          <w:p w:rsidR="00B66F98" w:rsidRPr="00CB2F70" w:rsidRDefault="00B66F98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088" w:type="dxa"/>
          </w:tcPr>
          <w:p w:rsidR="00B66F98" w:rsidRPr="00220478" w:rsidRDefault="00591F0C" w:rsidP="0069427B">
            <w:pPr>
              <w:rPr>
                <w:b/>
              </w:rPr>
            </w:pPr>
            <w:proofErr w:type="spellStart"/>
            <w:r>
              <w:rPr>
                <w:b/>
              </w:rPr>
              <w:t>Vincek</w:t>
            </w:r>
            <w:proofErr w:type="spellEnd"/>
            <w:r>
              <w:rPr>
                <w:b/>
              </w:rPr>
              <w:t xml:space="preserve"> Miroslav</w:t>
            </w:r>
          </w:p>
        </w:tc>
        <w:tc>
          <w:tcPr>
            <w:tcW w:w="7018" w:type="dxa"/>
          </w:tcPr>
          <w:p w:rsidR="00B66F98" w:rsidRDefault="00B66F98" w:rsidP="00644B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Priprema potrošne tople vode</w:t>
            </w:r>
          </w:p>
        </w:tc>
      </w:tr>
      <w:tr w:rsidR="000951F4" w:rsidRPr="0069427B" w:rsidTr="00591F0C">
        <w:tc>
          <w:tcPr>
            <w:tcW w:w="884" w:type="dxa"/>
          </w:tcPr>
          <w:p w:rsidR="000951F4" w:rsidRDefault="000951F4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088" w:type="dxa"/>
          </w:tcPr>
          <w:p w:rsidR="000951F4" w:rsidRPr="00220478" w:rsidRDefault="00591F0C" w:rsidP="0069427B">
            <w:pPr>
              <w:rPr>
                <w:b/>
              </w:rPr>
            </w:pPr>
            <w:r>
              <w:rPr>
                <w:b/>
              </w:rPr>
              <w:t>Golub Lovro</w:t>
            </w:r>
          </w:p>
        </w:tc>
        <w:tc>
          <w:tcPr>
            <w:tcW w:w="7018" w:type="dxa"/>
          </w:tcPr>
          <w:p w:rsidR="000951F4" w:rsidRDefault="000951F4" w:rsidP="00644B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Kućni sanitarni uređaji –postavljanje umivaonika</w:t>
            </w:r>
          </w:p>
        </w:tc>
      </w:tr>
      <w:tr w:rsidR="000951F4" w:rsidRPr="0069427B" w:rsidTr="00591F0C">
        <w:tc>
          <w:tcPr>
            <w:tcW w:w="884" w:type="dxa"/>
          </w:tcPr>
          <w:p w:rsidR="000951F4" w:rsidRDefault="000951F4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088" w:type="dxa"/>
          </w:tcPr>
          <w:p w:rsidR="000951F4" w:rsidRPr="00220478" w:rsidRDefault="00591F0C" w:rsidP="0069427B">
            <w:pPr>
              <w:rPr>
                <w:b/>
              </w:rPr>
            </w:pPr>
            <w:r>
              <w:rPr>
                <w:b/>
              </w:rPr>
              <w:t>Križan Simon</w:t>
            </w:r>
          </w:p>
        </w:tc>
        <w:tc>
          <w:tcPr>
            <w:tcW w:w="7018" w:type="dxa"/>
          </w:tcPr>
          <w:p w:rsidR="000951F4" w:rsidRDefault="000951F4" w:rsidP="00644B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Kućni kanalizacijski sustav</w:t>
            </w:r>
          </w:p>
        </w:tc>
      </w:tr>
      <w:tr w:rsidR="000951F4" w:rsidRPr="0069427B" w:rsidTr="00591F0C">
        <w:tc>
          <w:tcPr>
            <w:tcW w:w="884" w:type="dxa"/>
          </w:tcPr>
          <w:p w:rsidR="000951F4" w:rsidRDefault="000951F4" w:rsidP="00CB2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2088" w:type="dxa"/>
          </w:tcPr>
          <w:p w:rsidR="000951F4" w:rsidRPr="00B72008" w:rsidRDefault="00591F0C" w:rsidP="0069427B">
            <w:pPr>
              <w:rPr>
                <w:b/>
              </w:rPr>
            </w:pPr>
            <w:proofErr w:type="spellStart"/>
            <w:r>
              <w:rPr>
                <w:b/>
              </w:rPr>
              <w:t>Kokotec</w:t>
            </w:r>
            <w:proofErr w:type="spellEnd"/>
            <w:r>
              <w:rPr>
                <w:b/>
              </w:rPr>
              <w:t xml:space="preserve"> Niko</w:t>
            </w:r>
          </w:p>
        </w:tc>
        <w:tc>
          <w:tcPr>
            <w:tcW w:w="7018" w:type="dxa"/>
          </w:tcPr>
          <w:p w:rsidR="000951F4" w:rsidRDefault="000951F4" w:rsidP="00644B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Kućna vodovodna instalacija</w:t>
            </w:r>
          </w:p>
        </w:tc>
      </w:tr>
    </w:tbl>
    <w:p w:rsidR="00ED2648" w:rsidRPr="0069427B" w:rsidRDefault="00ED2648">
      <w:pPr>
        <w:rPr>
          <w:sz w:val="24"/>
          <w:szCs w:val="24"/>
        </w:rPr>
      </w:pPr>
    </w:p>
    <w:p w:rsidR="00CB2F70" w:rsidRDefault="00CB2F70">
      <w:pPr>
        <w:rPr>
          <w:sz w:val="24"/>
          <w:szCs w:val="24"/>
        </w:rPr>
      </w:pPr>
    </w:p>
    <w:p w:rsidR="0069427B" w:rsidRPr="00CB2F70" w:rsidRDefault="00CB2F70" w:rsidP="00644BF9">
      <w:pPr>
        <w:tabs>
          <w:tab w:val="left" w:pos="624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Mentor: S. Križnjak</w:t>
      </w:r>
    </w:p>
    <w:sectPr w:rsidR="0069427B" w:rsidRPr="00CB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306F2"/>
    <w:multiLevelType w:val="hybridMultilevel"/>
    <w:tmpl w:val="206E5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3A6"/>
    <w:multiLevelType w:val="hybridMultilevel"/>
    <w:tmpl w:val="66240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CF"/>
    <w:rsid w:val="000951F4"/>
    <w:rsid w:val="00220478"/>
    <w:rsid w:val="002D32CF"/>
    <w:rsid w:val="0043192D"/>
    <w:rsid w:val="005811A7"/>
    <w:rsid w:val="00591F0C"/>
    <w:rsid w:val="00644BF9"/>
    <w:rsid w:val="0069427B"/>
    <w:rsid w:val="006C6446"/>
    <w:rsid w:val="00B66F98"/>
    <w:rsid w:val="00B72008"/>
    <w:rsid w:val="00CB2F70"/>
    <w:rsid w:val="00CC68AF"/>
    <w:rsid w:val="00ED2648"/>
    <w:rsid w:val="00F44FD6"/>
    <w:rsid w:val="00F6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4BDA1-7B74-49D7-B200-91310FFE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Iskra</cp:lastModifiedBy>
  <cp:revision>2</cp:revision>
  <cp:lastPrinted>2020-03-27T08:17:00Z</cp:lastPrinted>
  <dcterms:created xsi:type="dcterms:W3CDTF">2022-10-24T08:50:00Z</dcterms:created>
  <dcterms:modified xsi:type="dcterms:W3CDTF">2022-10-24T08:50:00Z</dcterms:modified>
</cp:coreProperties>
</file>